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3F89" w14:textId="77777777" w:rsidR="00912626" w:rsidRDefault="00912626" w:rsidP="00912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11831" w14:textId="66BCCCE4" w:rsidR="00B906B2" w:rsidRDefault="00912626" w:rsidP="009126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626">
        <w:rPr>
          <w:rFonts w:ascii="Times New Roman" w:hAnsi="Times New Roman" w:cs="Times New Roman"/>
          <w:b/>
          <w:bCs/>
          <w:sz w:val="24"/>
          <w:szCs w:val="24"/>
        </w:rPr>
        <w:t>Положение о командировках. Данные о листке нетрудоспособности</w:t>
      </w:r>
    </w:p>
    <w:p w14:paraId="4A4E0B74" w14:textId="77777777" w:rsidR="00912626" w:rsidRPr="00912626" w:rsidRDefault="00912626" w:rsidP="00912626">
      <w:pPr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sz w:val="24"/>
          <w:szCs w:val="24"/>
        </w:rPr>
        <w:t>В случае временной нетрудоспособности во время служебной командировки работнику при предоставлении им в отдел кадров информации о номере электронного листка нетрудоспособности:</w:t>
      </w:r>
    </w:p>
    <w:p w14:paraId="2F1A313E" w14:textId="77777777" w:rsidR="00912626" w:rsidRPr="00912626" w:rsidRDefault="00912626" w:rsidP="00912626">
      <w:pPr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sz w:val="24"/>
          <w:szCs w:val="24"/>
        </w:rPr>
        <w:t>— возмещаются расходы по найму жилого помещения (кроме случаев нахождения работника на стационарном лечении);</w:t>
      </w:r>
    </w:p>
    <w:p w14:paraId="1ADFD1AC" w14:textId="77777777" w:rsidR="00912626" w:rsidRPr="00912626" w:rsidRDefault="00912626" w:rsidP="00912626">
      <w:pPr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sz w:val="24"/>
          <w:szCs w:val="24"/>
        </w:rPr>
        <w:t>— выплачиваются суточные за все время, пока работник по состоянию здоровья не имел возможности приступить к выполнению служебного поручения или вернуться к месту постоянного жительства;</w:t>
      </w:r>
    </w:p>
    <w:p w14:paraId="177B652A" w14:textId="77777777" w:rsidR="00912626" w:rsidRPr="00912626" w:rsidRDefault="00912626" w:rsidP="00912626">
      <w:pPr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sz w:val="24"/>
          <w:szCs w:val="24"/>
        </w:rPr>
        <w:t xml:space="preserve">— выплачивается средний заработок за дни командировки и проезда, которые являются рабочими по графику, за исключением дней болезни; </w:t>
      </w:r>
    </w:p>
    <w:p w14:paraId="573F4D88" w14:textId="73E4C024" w:rsidR="00912626" w:rsidRPr="00912626" w:rsidRDefault="00912626" w:rsidP="00912626">
      <w:pPr>
        <w:jc w:val="both"/>
        <w:rPr>
          <w:rFonts w:ascii="Times New Roman" w:hAnsi="Times New Roman" w:cs="Times New Roman"/>
          <w:sz w:val="24"/>
          <w:szCs w:val="24"/>
        </w:rPr>
      </w:pPr>
      <w:r w:rsidRPr="00912626">
        <w:rPr>
          <w:rFonts w:ascii="Times New Roman" w:hAnsi="Times New Roman" w:cs="Times New Roman"/>
          <w:sz w:val="24"/>
          <w:szCs w:val="24"/>
        </w:rPr>
        <w:t>— выплачивается пособие по временной нетрудоспособности за период болезни.</w:t>
      </w:r>
    </w:p>
    <w:sectPr w:rsidR="00912626" w:rsidRPr="00912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8B5A" w14:textId="77777777" w:rsidR="00912626" w:rsidRDefault="00912626" w:rsidP="00912626">
      <w:pPr>
        <w:spacing w:after="0" w:line="240" w:lineRule="auto"/>
      </w:pPr>
      <w:r>
        <w:separator/>
      </w:r>
    </w:p>
  </w:endnote>
  <w:endnote w:type="continuationSeparator" w:id="0">
    <w:p w14:paraId="785A7346" w14:textId="77777777" w:rsidR="00912626" w:rsidRDefault="00912626" w:rsidP="009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6B56" w14:textId="77777777" w:rsidR="00912626" w:rsidRDefault="009126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8953" w14:textId="77777777" w:rsidR="00912626" w:rsidRDefault="009126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C9C5" w14:textId="77777777" w:rsidR="00912626" w:rsidRDefault="009126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152D" w14:textId="77777777" w:rsidR="00912626" w:rsidRDefault="00912626" w:rsidP="00912626">
      <w:pPr>
        <w:spacing w:after="0" w:line="240" w:lineRule="auto"/>
      </w:pPr>
      <w:r>
        <w:separator/>
      </w:r>
    </w:p>
  </w:footnote>
  <w:footnote w:type="continuationSeparator" w:id="0">
    <w:p w14:paraId="6A623DE3" w14:textId="77777777" w:rsidR="00912626" w:rsidRDefault="00912626" w:rsidP="009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15" w14:textId="77777777" w:rsidR="00912626" w:rsidRDefault="009126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1E93" w14:textId="1CD866FD" w:rsidR="00912626" w:rsidRDefault="0091262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08AFD9" wp14:editId="240B2EEB">
          <wp:simplePos x="0" y="0"/>
          <wp:positionH relativeFrom="margin">
            <wp:posOffset>-641985</wp:posOffset>
          </wp:positionH>
          <wp:positionV relativeFrom="paragraph">
            <wp:posOffset>-123009</wp:posOffset>
          </wp:positionV>
          <wp:extent cx="3019425" cy="38772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525" cy="390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9465" w14:textId="77777777" w:rsidR="00912626" w:rsidRDefault="009126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B2"/>
    <w:rsid w:val="00912626"/>
    <w:rsid w:val="00B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03285"/>
  <w15:chartTrackingRefBased/>
  <w15:docId w15:val="{672820B4-4AB1-4BAA-B63B-B503ACBF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626"/>
  </w:style>
  <w:style w:type="paragraph" w:styleId="a5">
    <w:name w:val="footer"/>
    <w:basedOn w:val="a"/>
    <w:link w:val="a6"/>
    <w:uiPriority w:val="99"/>
    <w:unhideWhenUsed/>
    <w:rsid w:val="00912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2022-06-16T10:02:00Z</dcterms:created>
  <dcterms:modified xsi:type="dcterms:W3CDTF">2022-06-16T10:03:00Z</dcterms:modified>
</cp:coreProperties>
</file>